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21E" w:rsidRDefault="00E5021E" w:rsidP="00E5021E">
      <w:pPr>
        <w:spacing w:line="276" w:lineRule="auto"/>
        <w:ind w:firstLine="709"/>
        <w:jc w:val="both"/>
      </w:pPr>
    </w:p>
    <w:p w:rsidR="00E5021E" w:rsidRPr="00962F47" w:rsidRDefault="00E5021E" w:rsidP="00E5021E">
      <w:pPr>
        <w:spacing w:after="100" w:afterAutospacing="1"/>
        <w:jc w:val="center"/>
        <w:outlineLvl w:val="0"/>
        <w:rPr>
          <w:b/>
          <w:bCs/>
          <w:kern w:val="36"/>
          <w:sz w:val="28"/>
          <w:szCs w:val="28"/>
        </w:rPr>
      </w:pPr>
      <w:r w:rsidRPr="00962F47">
        <w:rPr>
          <w:b/>
          <w:bCs/>
          <w:kern w:val="36"/>
          <w:sz w:val="28"/>
          <w:szCs w:val="28"/>
        </w:rPr>
        <w:t xml:space="preserve">Социальный фонд Татарстана продолжает принимать заявления на </w:t>
      </w:r>
      <w:r>
        <w:rPr>
          <w:b/>
          <w:bCs/>
          <w:kern w:val="36"/>
          <w:sz w:val="28"/>
          <w:szCs w:val="28"/>
        </w:rPr>
        <w:t>назначение</w:t>
      </w:r>
      <w:r w:rsidRPr="00962F47">
        <w:rPr>
          <w:b/>
          <w:bCs/>
          <w:kern w:val="36"/>
          <w:sz w:val="28"/>
          <w:szCs w:val="28"/>
        </w:rPr>
        <w:t xml:space="preserve"> единого пособия в новом году</w:t>
      </w:r>
    </w:p>
    <w:p w:rsidR="00E5021E" w:rsidRDefault="00E5021E" w:rsidP="00E5021E">
      <w:pPr>
        <w:spacing w:line="276" w:lineRule="auto"/>
        <w:jc w:val="both"/>
      </w:pPr>
    </w:p>
    <w:p w:rsidR="00E5021E" w:rsidRDefault="00E5021E" w:rsidP="00E5021E">
      <w:pPr>
        <w:spacing w:line="276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3175</wp:posOffset>
            </wp:positionV>
            <wp:extent cx="3276600" cy="2457450"/>
            <wp:effectExtent l="19050" t="0" r="0" b="0"/>
            <wp:wrapSquare wrapText="bothSides"/>
            <wp:docPr id="9" name="Рисунок 9" descr="C:\2024\СМИ\Пресс релизы\январь\17-01-2024 Единое пособие\Для новости едино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2024\СМИ\Пресс релизы\январь\17-01-2024 Единое пособие\Для новости единое 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021E" w:rsidRDefault="00E5021E" w:rsidP="00E5021E">
      <w:pPr>
        <w:spacing w:line="276" w:lineRule="auto"/>
        <w:ind w:firstLine="709"/>
        <w:jc w:val="both"/>
      </w:pPr>
    </w:p>
    <w:p w:rsidR="00E5021E" w:rsidRPr="00E5021E" w:rsidRDefault="00E5021E" w:rsidP="00E5021E">
      <w:pPr>
        <w:spacing w:line="276" w:lineRule="auto"/>
        <w:ind w:firstLine="709"/>
        <w:jc w:val="both"/>
        <w:rPr>
          <w:sz w:val="26"/>
          <w:szCs w:val="26"/>
        </w:rPr>
      </w:pPr>
      <w:r w:rsidRPr="00E5021E">
        <w:rPr>
          <w:sz w:val="26"/>
          <w:szCs w:val="26"/>
        </w:rPr>
        <w:t>Согласно действующим правилам, единое пособие назначается на 12 месяцев, по истечении которых выплата прекращается. Чтобы продлить выплату пособия еще на год, нужно заново подать заявление в Социальный фонд. Сделать это можно заранее – в течение месяца до конца срока выплаты. Для самых первых получателей пособия, которым оно было оформлено в январе 2023 года, такой срок наступил в декабре 2023 года. Тем, кто получил одобрение на выплату пособия в феврале, марте и позднее, нужно обращаться не ранее, чем за месяц до окончания выплат. Если родители не успевают продлить пособие заранее для непрерывного получения средств, они смогут подать заявление и позднее. В случае его одобрения выплату предоставят с месяца подачи заявления.</w:t>
      </w:r>
    </w:p>
    <w:p w:rsidR="00E5021E" w:rsidRPr="00E5021E" w:rsidRDefault="00E5021E" w:rsidP="00E5021E">
      <w:pPr>
        <w:spacing w:line="276" w:lineRule="auto"/>
        <w:ind w:firstLine="709"/>
        <w:jc w:val="both"/>
        <w:rPr>
          <w:sz w:val="26"/>
          <w:szCs w:val="26"/>
        </w:rPr>
      </w:pPr>
      <w:r w:rsidRPr="00E5021E">
        <w:rPr>
          <w:sz w:val="26"/>
          <w:szCs w:val="26"/>
        </w:rPr>
        <w:t>При продлении пособия, как и при первичном назначении, Социальный фонд проверит доходы и имущество семьи, чтобы определить ее нуждаемость в социальной поддержке. Для большинства получателей такая проверка пройдет незаметно, поскольку фонд самостоятельно уточнит необходимые сведения. Поданное заявление на пособие Социальный фонд рассматривает в течение 10 рабочих дней. В случае успешного продления родители будут получать выплату в привычные для себя сроки, в которые средства приходили до этого. При безналичном зачислении на счет в банке выплата поступит 3-го числа за предыдущий месяц, при доставке почтой – с 1-го по 25-е число за предыдущий месяц.</w:t>
      </w:r>
    </w:p>
    <w:p w:rsidR="00E5021E" w:rsidRPr="00E5021E" w:rsidRDefault="00E5021E" w:rsidP="00E5021E">
      <w:pPr>
        <w:spacing w:line="276" w:lineRule="auto"/>
        <w:ind w:firstLine="709"/>
        <w:jc w:val="both"/>
        <w:rPr>
          <w:sz w:val="26"/>
          <w:szCs w:val="26"/>
        </w:rPr>
      </w:pPr>
      <w:r w:rsidRPr="00E5021E">
        <w:rPr>
          <w:sz w:val="26"/>
          <w:szCs w:val="26"/>
        </w:rPr>
        <w:t xml:space="preserve">Подать заявление на оформление единого пособия можно на портале </w:t>
      </w:r>
      <w:proofErr w:type="spellStart"/>
      <w:r w:rsidRPr="00E5021E">
        <w:rPr>
          <w:sz w:val="26"/>
          <w:szCs w:val="26"/>
        </w:rPr>
        <w:t>госуслуг</w:t>
      </w:r>
      <w:proofErr w:type="spellEnd"/>
      <w:r w:rsidRPr="00E5021E">
        <w:rPr>
          <w:sz w:val="26"/>
          <w:szCs w:val="26"/>
        </w:rPr>
        <w:t>, в МФЦ или в любой клиентской службе Социального фонда.</w:t>
      </w:r>
    </w:p>
    <w:p w:rsidR="00E5021E" w:rsidRPr="00E5021E" w:rsidRDefault="00E5021E" w:rsidP="00E5021E">
      <w:pPr>
        <w:spacing w:line="276" w:lineRule="auto"/>
        <w:ind w:firstLine="709"/>
        <w:jc w:val="both"/>
        <w:rPr>
          <w:sz w:val="26"/>
          <w:szCs w:val="26"/>
        </w:rPr>
      </w:pPr>
      <w:r w:rsidRPr="00E5021E">
        <w:rPr>
          <w:sz w:val="26"/>
          <w:szCs w:val="26"/>
        </w:rPr>
        <w:t>«</w:t>
      </w:r>
      <w:r w:rsidRPr="00E5021E">
        <w:rPr>
          <w:i/>
          <w:sz w:val="26"/>
          <w:szCs w:val="26"/>
        </w:rPr>
        <w:t>Единое пособие было введено в России с 2023 года. Оно заменило несколько ранее существовавших выплат на детей и беременным женщинам. На выплату имеют право семьи с доходами меньше прожиточного минимума на человека. Чтобы средства получали те, кто в них действительно нуждается, при оформлении применяется оценка доходов и имущества семьи</w:t>
      </w:r>
      <w:r w:rsidRPr="00E5021E">
        <w:rPr>
          <w:sz w:val="26"/>
          <w:szCs w:val="26"/>
        </w:rPr>
        <w:t xml:space="preserve">», - отметил управляющий Отделением Социального фонда Татарстана Эдуард </w:t>
      </w:r>
      <w:proofErr w:type="spellStart"/>
      <w:r w:rsidRPr="00E5021E">
        <w:rPr>
          <w:sz w:val="26"/>
          <w:szCs w:val="26"/>
        </w:rPr>
        <w:t>Вафин</w:t>
      </w:r>
      <w:proofErr w:type="spellEnd"/>
      <w:r w:rsidRPr="00E5021E">
        <w:rPr>
          <w:sz w:val="26"/>
          <w:szCs w:val="26"/>
        </w:rPr>
        <w:t>.</w:t>
      </w:r>
    </w:p>
    <w:p w:rsidR="00E5021E" w:rsidRPr="00E5021E" w:rsidRDefault="00E5021E" w:rsidP="00E5021E">
      <w:pPr>
        <w:spacing w:line="276" w:lineRule="auto"/>
        <w:ind w:firstLine="709"/>
        <w:jc w:val="both"/>
        <w:rPr>
          <w:sz w:val="26"/>
          <w:szCs w:val="26"/>
        </w:rPr>
      </w:pPr>
      <w:r w:rsidRPr="00E5021E">
        <w:rPr>
          <w:sz w:val="26"/>
          <w:szCs w:val="26"/>
        </w:rPr>
        <w:t>От доходов зависит и размер пособия. Он составляет 50%, 75% или 100% регионального прожиточного минимума на ребенка или трудоспособного взрослого – в зависимости от того, по какому основанию установлено пособие.</w:t>
      </w:r>
    </w:p>
    <w:p w:rsidR="000E170E" w:rsidRPr="00E5021E" w:rsidRDefault="000E170E">
      <w:pPr>
        <w:rPr>
          <w:sz w:val="26"/>
          <w:szCs w:val="26"/>
        </w:rPr>
      </w:pPr>
    </w:p>
    <w:sectPr w:rsidR="000E170E" w:rsidRPr="00E5021E" w:rsidSect="00E5021E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E5021E"/>
    <w:rsid w:val="000E170E"/>
    <w:rsid w:val="00E5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21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21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2024-01-19T09:58:00Z</dcterms:created>
  <dcterms:modified xsi:type="dcterms:W3CDTF">2024-01-19T10:01:00Z</dcterms:modified>
</cp:coreProperties>
</file>